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B7" w:rsidRPr="00BB02B7" w:rsidRDefault="00CE6BB7" w:rsidP="00BB02B7">
      <w:pPr>
        <w:widowControl w:val="0"/>
        <w:suppressAutoHyphens/>
        <w:autoSpaceDE w:val="0"/>
        <w:spacing w:line="360" w:lineRule="auto"/>
        <w:ind w:left="-567" w:right="283"/>
        <w:contextualSpacing/>
        <w:jc w:val="center"/>
        <w:rPr>
          <w:rFonts w:ascii="Times New Roman" w:eastAsia="Times New Roman" w:hAnsi="Times New Roman" w:cs="Times New Roman"/>
          <w:sz w:val="28"/>
          <w:szCs w:val="28"/>
          <w:lang w:val="en-US" w:eastAsia="ar-SA"/>
        </w:rPr>
      </w:pPr>
      <w:r w:rsidRPr="00BB02B7">
        <w:rPr>
          <w:rFonts w:ascii="Times New Roman" w:eastAsia="Times New Roman" w:hAnsi="Times New Roman" w:cs="Times New Roman"/>
          <w:sz w:val="28"/>
          <w:szCs w:val="28"/>
          <w:lang w:val="en-US" w:eastAsia="ar-SA"/>
        </w:rPr>
        <w:t>FEDERAL STATE EDUCATIONAL BUDGETARY INSTITUTION OF HIGHER PROFESSIONAL EDUCATION</w:t>
      </w:r>
    </w:p>
    <w:p w:rsidR="00CE6BB7" w:rsidRDefault="00CE6BB7" w:rsidP="00BB02B7">
      <w:pPr>
        <w:widowControl w:val="0"/>
        <w:suppressAutoHyphens/>
        <w:autoSpaceDE w:val="0"/>
        <w:spacing w:line="360" w:lineRule="auto"/>
        <w:ind w:left="-567" w:right="283"/>
        <w:contextualSpacing/>
        <w:jc w:val="center"/>
        <w:rPr>
          <w:rFonts w:ascii="Times New Roman" w:eastAsia="Times New Roman" w:hAnsi="Times New Roman" w:cs="Times New Roman"/>
          <w:sz w:val="28"/>
          <w:szCs w:val="28"/>
          <w:lang w:eastAsia="ar-SA"/>
        </w:rPr>
      </w:pPr>
      <w:r w:rsidRPr="00BB02B7">
        <w:rPr>
          <w:rFonts w:ascii="Times New Roman" w:eastAsia="Times New Roman" w:hAnsi="Times New Roman" w:cs="Times New Roman"/>
          <w:sz w:val="28"/>
          <w:szCs w:val="28"/>
          <w:lang w:val="en-US" w:eastAsia="ar-SA"/>
        </w:rPr>
        <w:t>“BASHKIR STATE UNIVERSITY”</w:t>
      </w:r>
    </w:p>
    <w:p w:rsidR="00BB02B7" w:rsidRPr="00BB02B7" w:rsidRDefault="00BB02B7" w:rsidP="00BB02B7">
      <w:pPr>
        <w:widowControl w:val="0"/>
        <w:suppressAutoHyphens/>
        <w:autoSpaceDE w:val="0"/>
        <w:spacing w:line="360" w:lineRule="auto"/>
        <w:ind w:left="-567" w:right="283"/>
        <w:contextualSpacing/>
        <w:jc w:val="center"/>
        <w:rPr>
          <w:rFonts w:ascii="Times New Roman" w:eastAsia="Times New Roman" w:hAnsi="Times New Roman" w:cs="Times New Roman"/>
          <w:sz w:val="28"/>
          <w:szCs w:val="28"/>
          <w:lang w:eastAsia="ar-SA"/>
        </w:rPr>
      </w:pPr>
    </w:p>
    <w:p w:rsidR="00CE6BB7" w:rsidRPr="00BB02B7" w:rsidRDefault="00CE6BB7" w:rsidP="00BB02B7">
      <w:pPr>
        <w:spacing w:line="360" w:lineRule="auto"/>
        <w:ind w:left="-567" w:right="283"/>
        <w:jc w:val="center"/>
        <w:rPr>
          <w:rFonts w:ascii="Times New Roman" w:hAnsi="Times New Roman" w:cs="Times New Roman"/>
          <w:b/>
          <w:sz w:val="28"/>
          <w:szCs w:val="28"/>
          <w:lang w:val="en-US"/>
        </w:rPr>
      </w:pPr>
      <w:r w:rsidRPr="00BB02B7">
        <w:rPr>
          <w:rFonts w:ascii="Times New Roman" w:hAnsi="Times New Roman" w:cs="Times New Roman"/>
          <w:b/>
          <w:sz w:val="28"/>
          <w:szCs w:val="28"/>
          <w:lang w:val="en-US"/>
        </w:rPr>
        <w:t>Invitation Letter</w:t>
      </w:r>
    </w:p>
    <w:p w:rsidR="00CE6BB7" w:rsidRPr="00BB02B7" w:rsidRDefault="00CE6BB7" w:rsidP="00BB02B7">
      <w:pPr>
        <w:spacing w:line="360" w:lineRule="auto"/>
        <w:ind w:left="-567" w:right="283"/>
        <w:jc w:val="center"/>
        <w:rPr>
          <w:rFonts w:ascii="Times New Roman" w:hAnsi="Times New Roman" w:cs="Times New Roman"/>
          <w:b/>
          <w:sz w:val="28"/>
          <w:szCs w:val="28"/>
          <w:lang w:val="en-US"/>
        </w:rPr>
      </w:pPr>
    </w:p>
    <w:p w:rsidR="00CE6BB7" w:rsidRPr="00131E03" w:rsidRDefault="00CE6BB7" w:rsidP="00BB02B7">
      <w:pPr>
        <w:spacing w:line="360" w:lineRule="auto"/>
        <w:ind w:left="-567" w:right="283"/>
        <w:jc w:val="center"/>
        <w:rPr>
          <w:rFonts w:ascii="Times New Roman" w:hAnsi="Times New Roman" w:cs="Times New Roman"/>
          <w:b/>
          <w:i/>
          <w:sz w:val="28"/>
          <w:szCs w:val="28"/>
          <w:lang w:val="en-US"/>
        </w:rPr>
      </w:pPr>
      <w:r w:rsidRPr="00BB02B7">
        <w:rPr>
          <w:rFonts w:ascii="Times New Roman" w:hAnsi="Times New Roman" w:cs="Times New Roman"/>
          <w:b/>
          <w:i/>
          <w:sz w:val="28"/>
          <w:szCs w:val="28"/>
          <w:lang w:val="en-US"/>
        </w:rPr>
        <w:t>Dear colleagues!</w:t>
      </w:r>
    </w:p>
    <w:p w:rsidR="00CE6BB7" w:rsidRPr="00131E03" w:rsidRDefault="00CE6BB7" w:rsidP="00BB02B7">
      <w:pPr>
        <w:spacing w:line="360" w:lineRule="auto"/>
        <w:ind w:left="-567" w:right="283"/>
        <w:jc w:val="both"/>
        <w:rPr>
          <w:rFonts w:ascii="Times New Roman" w:hAnsi="Times New Roman" w:cs="Times New Roman"/>
          <w:sz w:val="28"/>
          <w:szCs w:val="28"/>
          <w:lang w:val="en-US"/>
        </w:rPr>
      </w:pPr>
      <w:r w:rsidRPr="00BB02B7">
        <w:rPr>
          <w:rFonts w:ascii="Times New Roman" w:hAnsi="Times New Roman" w:cs="Times New Roman"/>
          <w:sz w:val="28"/>
          <w:szCs w:val="28"/>
          <w:lang w:val="en-US"/>
        </w:rPr>
        <w:t xml:space="preserve">We invite you to take part in the </w:t>
      </w:r>
      <w:r w:rsidRPr="00BB02B7">
        <w:rPr>
          <w:rFonts w:ascii="Times New Roman" w:hAnsi="Times New Roman" w:cs="Times New Roman"/>
          <w:b/>
          <w:sz w:val="28"/>
          <w:szCs w:val="28"/>
          <w:lang w:val="en-US"/>
        </w:rPr>
        <w:t>IV International Language Festival in Bashkortostan</w:t>
      </w:r>
      <w:r w:rsidRPr="00BB02B7">
        <w:rPr>
          <w:rFonts w:ascii="Times New Roman" w:hAnsi="Times New Roman" w:cs="Times New Roman"/>
          <w:sz w:val="28"/>
          <w:szCs w:val="28"/>
          <w:lang w:val="en-US"/>
        </w:rPr>
        <w:t xml:space="preserve"> that will be held on November</w:t>
      </w:r>
      <w:r w:rsidRPr="00BB02B7">
        <w:rPr>
          <w:rFonts w:ascii="Times New Roman" w:hAnsi="Times New Roman" w:cs="Times New Roman"/>
          <w:b/>
          <w:sz w:val="28"/>
          <w:szCs w:val="28"/>
          <w:lang w:val="en-US"/>
        </w:rPr>
        <w:t xml:space="preserve"> 15-16, 2014</w:t>
      </w:r>
      <w:r w:rsidRPr="00BB02B7">
        <w:rPr>
          <w:rFonts w:ascii="Times New Roman" w:hAnsi="Times New Roman" w:cs="Times New Roman"/>
          <w:sz w:val="28"/>
          <w:szCs w:val="28"/>
          <w:lang w:val="en-US"/>
        </w:rPr>
        <w:t xml:space="preserve"> at Bashkir State University within the framework </w:t>
      </w:r>
      <w:proofErr w:type="gramStart"/>
      <w:r w:rsidRPr="00BB02B7">
        <w:rPr>
          <w:rFonts w:ascii="Times New Roman" w:hAnsi="Times New Roman" w:cs="Times New Roman"/>
          <w:sz w:val="28"/>
          <w:szCs w:val="28"/>
          <w:lang w:val="en-US"/>
        </w:rPr>
        <w:t xml:space="preserve">of </w:t>
      </w:r>
      <w:r w:rsidR="00131E03" w:rsidRPr="00131E03">
        <w:rPr>
          <w:rFonts w:ascii="Times New Roman" w:hAnsi="Times New Roman" w:cs="Times New Roman"/>
          <w:sz w:val="28"/>
          <w:szCs w:val="28"/>
          <w:lang w:val="en-US"/>
        </w:rPr>
        <w:t xml:space="preserve"> </w:t>
      </w:r>
      <w:r w:rsidRPr="00BB02B7">
        <w:rPr>
          <w:rFonts w:ascii="Times New Roman" w:hAnsi="Times New Roman" w:cs="Times New Roman"/>
          <w:sz w:val="28"/>
          <w:szCs w:val="28"/>
          <w:lang w:val="en-US"/>
        </w:rPr>
        <w:t>the</w:t>
      </w:r>
      <w:proofErr w:type="gramEnd"/>
      <w:r w:rsidRPr="00BB02B7">
        <w:rPr>
          <w:rFonts w:ascii="Times New Roman" w:hAnsi="Times New Roman" w:cs="Times New Roman"/>
          <w:sz w:val="28"/>
          <w:szCs w:val="28"/>
          <w:lang w:val="en-US"/>
        </w:rPr>
        <w:t xml:space="preserve"> Students Associations Activity Development Program.</w:t>
      </w:r>
    </w:p>
    <w:p w:rsidR="00CE6BB7" w:rsidRPr="00BB02B7" w:rsidRDefault="00CE6BB7" w:rsidP="00BB02B7">
      <w:pPr>
        <w:spacing w:line="360" w:lineRule="auto"/>
        <w:ind w:left="-567" w:right="283"/>
        <w:jc w:val="both"/>
        <w:rPr>
          <w:rFonts w:ascii="Times New Roman" w:hAnsi="Times New Roman" w:cs="Times New Roman"/>
          <w:sz w:val="28"/>
          <w:szCs w:val="28"/>
          <w:lang w:val="en-US"/>
        </w:rPr>
      </w:pPr>
      <w:r w:rsidRPr="00BB02B7">
        <w:rPr>
          <w:rFonts w:ascii="Times New Roman" w:hAnsi="Times New Roman" w:cs="Times New Roman"/>
          <w:b/>
          <w:sz w:val="28"/>
          <w:szCs w:val="28"/>
          <w:lang w:val="en-US"/>
        </w:rPr>
        <w:t>Language Festival</w:t>
      </w:r>
      <w:r w:rsidRPr="00BB02B7">
        <w:rPr>
          <w:rFonts w:ascii="Times New Roman" w:hAnsi="Times New Roman" w:cs="Times New Roman"/>
          <w:sz w:val="28"/>
          <w:szCs w:val="28"/>
          <w:lang w:val="en-US"/>
        </w:rPr>
        <w:t xml:space="preserve"> is a mass cultural and educational event devoted to languages, linguistics and intercultural communication organized within the framework of international educational project “Language Festival”. Currently this project is supported by UNESCO and successfully implemented in a number of Russian cities: (Cheboksary, Ulyanovsk, Moscow, St. Petersburg, Nizhny Novgorod, Volgograd, Ufa, Izhevsk, Kaluga, Yakutsk, </w:t>
      </w:r>
      <w:proofErr w:type="spellStart"/>
      <w:r w:rsidRPr="00BB02B7">
        <w:rPr>
          <w:rFonts w:ascii="Times New Roman" w:hAnsi="Times New Roman" w:cs="Times New Roman"/>
          <w:sz w:val="28"/>
          <w:szCs w:val="28"/>
          <w:lang w:val="en-US"/>
        </w:rPr>
        <w:t>Veliky</w:t>
      </w:r>
      <w:proofErr w:type="spellEnd"/>
      <w:r w:rsidRPr="00BB02B7">
        <w:rPr>
          <w:rFonts w:ascii="Times New Roman" w:hAnsi="Times New Roman" w:cs="Times New Roman"/>
          <w:sz w:val="28"/>
          <w:szCs w:val="28"/>
          <w:lang w:val="en-US"/>
        </w:rPr>
        <w:t xml:space="preserve"> Novgorod, Perm, Yekaterinburg) and abroad (Kiev, Odessa, </w:t>
      </w:r>
      <w:proofErr w:type="spellStart"/>
      <w:r w:rsidRPr="00BB02B7">
        <w:rPr>
          <w:rFonts w:ascii="Times New Roman" w:hAnsi="Times New Roman" w:cs="Times New Roman"/>
          <w:sz w:val="28"/>
          <w:szCs w:val="28"/>
          <w:lang w:val="en-US"/>
        </w:rPr>
        <w:t>Berdyansk</w:t>
      </w:r>
      <w:proofErr w:type="spellEnd"/>
      <w:r w:rsidRPr="00BB02B7">
        <w:rPr>
          <w:rFonts w:ascii="Times New Roman" w:hAnsi="Times New Roman" w:cs="Times New Roman"/>
          <w:sz w:val="28"/>
          <w:szCs w:val="28"/>
          <w:lang w:val="en-US"/>
        </w:rPr>
        <w:t>, Yalta, Minsk, Tbilisi, Kishinev, Nanjing). The Festival is aimed at demonstrating unique linguistic diversity of the languages of the world and the significance of each human language, stimulating interest in the study of foreign languages and the languages of the Russian Federation, covering a variety of issues of cross-cultural communication as one of the most important aspects of society in the age of globalization. Besides, the Festival promotes linguistic competence of participants and attendees and also strengthens various professional and cultural connections between them.</w:t>
      </w:r>
    </w:p>
    <w:p w:rsidR="00CE6BB7" w:rsidRPr="00BB02B7" w:rsidRDefault="00CE6BB7" w:rsidP="00BB02B7">
      <w:pPr>
        <w:spacing w:line="360" w:lineRule="auto"/>
        <w:ind w:left="-567" w:right="283"/>
        <w:jc w:val="both"/>
        <w:rPr>
          <w:rFonts w:ascii="Times New Roman" w:hAnsi="Times New Roman" w:cs="Times New Roman"/>
          <w:sz w:val="28"/>
          <w:szCs w:val="28"/>
          <w:lang w:val="en-US"/>
        </w:rPr>
      </w:pPr>
      <w:r w:rsidRPr="00BB02B7">
        <w:rPr>
          <w:rFonts w:ascii="Times New Roman" w:hAnsi="Times New Roman" w:cs="Times New Roman"/>
          <w:sz w:val="28"/>
          <w:szCs w:val="28"/>
          <w:lang w:val="en-US"/>
        </w:rPr>
        <w:t xml:space="preserve">Languages are traditionally presented at presentations during </w:t>
      </w:r>
      <w:proofErr w:type="gramStart"/>
      <w:r w:rsidRPr="00BB02B7">
        <w:rPr>
          <w:rFonts w:ascii="Times New Roman" w:hAnsi="Times New Roman" w:cs="Times New Roman"/>
          <w:sz w:val="28"/>
          <w:szCs w:val="28"/>
          <w:lang w:val="en-US"/>
        </w:rPr>
        <w:t>which  one</w:t>
      </w:r>
      <w:proofErr w:type="gramEnd"/>
      <w:r w:rsidRPr="00BB02B7">
        <w:rPr>
          <w:rFonts w:ascii="Times New Roman" w:hAnsi="Times New Roman" w:cs="Times New Roman"/>
          <w:sz w:val="28"/>
          <w:szCs w:val="28"/>
          <w:lang w:val="en-US"/>
        </w:rPr>
        <w:t xml:space="preserve"> can listen to the sound of a particular language, learn some phrases in the language, get acquainted with interesting facts of its history and structure,  communicate with people from </w:t>
      </w:r>
      <w:r w:rsidRPr="00BB02B7">
        <w:rPr>
          <w:rFonts w:ascii="Times New Roman" w:hAnsi="Times New Roman" w:cs="Times New Roman"/>
          <w:sz w:val="28"/>
          <w:szCs w:val="28"/>
          <w:lang w:val="en-US"/>
        </w:rPr>
        <w:lastRenderedPageBreak/>
        <w:t xml:space="preserve">other cultures and also learn about </w:t>
      </w:r>
      <w:proofErr w:type="spellStart"/>
      <w:r w:rsidRPr="00BB02B7">
        <w:rPr>
          <w:rFonts w:ascii="Times New Roman" w:hAnsi="Times New Roman" w:cs="Times New Roman"/>
          <w:sz w:val="28"/>
          <w:szCs w:val="28"/>
          <w:lang w:val="en-US"/>
        </w:rPr>
        <w:t>linguocultural</w:t>
      </w:r>
      <w:proofErr w:type="spellEnd"/>
      <w:r w:rsidRPr="00BB02B7">
        <w:rPr>
          <w:rFonts w:ascii="Times New Roman" w:hAnsi="Times New Roman" w:cs="Times New Roman"/>
          <w:sz w:val="28"/>
          <w:szCs w:val="28"/>
          <w:lang w:val="en-US"/>
        </w:rPr>
        <w:t xml:space="preserve"> peculiarities of communication in this language. Along with presentations linguistic contests and </w:t>
      </w:r>
      <w:proofErr w:type="spellStart"/>
      <w:r w:rsidRPr="00BB02B7">
        <w:rPr>
          <w:rFonts w:ascii="Times New Roman" w:hAnsi="Times New Roman" w:cs="Times New Roman"/>
          <w:sz w:val="28"/>
          <w:szCs w:val="28"/>
          <w:lang w:val="en-US"/>
        </w:rPr>
        <w:t>quizes</w:t>
      </w:r>
      <w:proofErr w:type="spellEnd"/>
      <w:r w:rsidRPr="00BB02B7">
        <w:rPr>
          <w:rFonts w:ascii="Times New Roman" w:hAnsi="Times New Roman" w:cs="Times New Roman"/>
          <w:sz w:val="28"/>
          <w:szCs w:val="28"/>
          <w:lang w:val="en-US"/>
        </w:rPr>
        <w:t xml:space="preserve">, language clubs and </w:t>
      </w:r>
      <w:proofErr w:type="spellStart"/>
      <w:r w:rsidRPr="00BB02B7">
        <w:rPr>
          <w:rFonts w:ascii="Times New Roman" w:hAnsi="Times New Roman" w:cs="Times New Roman"/>
          <w:sz w:val="28"/>
          <w:szCs w:val="28"/>
          <w:lang w:val="en-US"/>
        </w:rPr>
        <w:t>linguoconcerts</w:t>
      </w:r>
      <w:proofErr w:type="spellEnd"/>
      <w:r w:rsidRPr="00BB02B7">
        <w:rPr>
          <w:rFonts w:ascii="Times New Roman" w:hAnsi="Times New Roman" w:cs="Times New Roman"/>
          <w:sz w:val="28"/>
          <w:szCs w:val="28"/>
          <w:lang w:val="en-US"/>
        </w:rPr>
        <w:t xml:space="preserve"> are welcomed. It is pl</w:t>
      </w:r>
      <w:r w:rsidR="00B8119D" w:rsidRPr="00BB02B7">
        <w:rPr>
          <w:rFonts w:ascii="Times New Roman" w:hAnsi="Times New Roman" w:cs="Times New Roman"/>
          <w:sz w:val="28"/>
          <w:szCs w:val="28"/>
          <w:lang w:val="en-US"/>
        </w:rPr>
        <w:t xml:space="preserve">anned to deliver </w:t>
      </w:r>
      <w:r w:rsidRPr="00BB02B7">
        <w:rPr>
          <w:rFonts w:ascii="Times New Roman" w:hAnsi="Times New Roman" w:cs="Times New Roman"/>
          <w:sz w:val="28"/>
          <w:szCs w:val="28"/>
          <w:lang w:val="en-US"/>
        </w:rPr>
        <w:t xml:space="preserve">popular lectures in linguistics, </w:t>
      </w:r>
      <w:proofErr w:type="spellStart"/>
      <w:r w:rsidRPr="00BB02B7">
        <w:rPr>
          <w:rFonts w:ascii="Times New Roman" w:hAnsi="Times New Roman" w:cs="Times New Roman"/>
          <w:sz w:val="28"/>
          <w:szCs w:val="28"/>
          <w:lang w:val="en-US"/>
        </w:rPr>
        <w:t>masterclasses</w:t>
      </w:r>
      <w:proofErr w:type="spellEnd"/>
      <w:r w:rsidRPr="00BB02B7">
        <w:rPr>
          <w:rFonts w:ascii="Times New Roman" w:hAnsi="Times New Roman" w:cs="Times New Roman"/>
          <w:sz w:val="28"/>
          <w:szCs w:val="28"/>
          <w:lang w:val="en-US"/>
        </w:rPr>
        <w:t xml:space="preserve"> and seminars in which a number of guest lecturers and experts will take part.</w:t>
      </w:r>
    </w:p>
    <w:p w:rsidR="00CE6BB7" w:rsidRPr="00BB02B7" w:rsidRDefault="00CE6BB7" w:rsidP="00BB02B7">
      <w:pPr>
        <w:spacing w:line="360" w:lineRule="auto"/>
        <w:ind w:left="-567" w:right="283"/>
        <w:jc w:val="both"/>
        <w:rPr>
          <w:rFonts w:ascii="Times New Roman" w:hAnsi="Times New Roman" w:cs="Times New Roman"/>
          <w:sz w:val="28"/>
          <w:szCs w:val="28"/>
          <w:lang w:val="en-US"/>
        </w:rPr>
      </w:pPr>
      <w:r w:rsidRPr="00BB02B7">
        <w:rPr>
          <w:rFonts w:ascii="Times New Roman" w:hAnsi="Times New Roman" w:cs="Times New Roman"/>
          <w:sz w:val="28"/>
          <w:szCs w:val="28"/>
          <w:lang w:val="en-US"/>
        </w:rPr>
        <w:t>A presenter may use various visual aids: placards, informational stands, blackboards, PowerPoint, and others. The choice of a particular visual aid depends on the presenter.</w:t>
      </w:r>
    </w:p>
    <w:p w:rsidR="00CE6BB7" w:rsidRPr="00BB02B7" w:rsidRDefault="00CE6BB7" w:rsidP="00BB02B7">
      <w:pPr>
        <w:spacing w:line="360" w:lineRule="auto"/>
        <w:ind w:left="-567" w:right="283"/>
        <w:jc w:val="both"/>
        <w:rPr>
          <w:rFonts w:ascii="Times New Roman" w:hAnsi="Times New Roman" w:cs="Times New Roman"/>
          <w:sz w:val="28"/>
          <w:szCs w:val="28"/>
          <w:lang w:val="en-US"/>
        </w:rPr>
      </w:pPr>
      <w:r w:rsidRPr="00BB02B7">
        <w:rPr>
          <w:rFonts w:ascii="Times New Roman" w:hAnsi="Times New Roman" w:cs="Times New Roman"/>
          <w:sz w:val="28"/>
          <w:szCs w:val="28"/>
          <w:lang w:val="en-US"/>
        </w:rPr>
        <w:t>The Festival ends with the closing ceremony. Participants are given traditional certificates of participation and various souvenirs.</w:t>
      </w:r>
    </w:p>
    <w:p w:rsidR="00CE6BB7" w:rsidRPr="00BB02B7" w:rsidRDefault="00CE6BB7" w:rsidP="00BB02B7">
      <w:pPr>
        <w:shd w:val="clear" w:color="auto" w:fill="FFFFFF"/>
        <w:spacing w:line="360" w:lineRule="auto"/>
        <w:ind w:left="-567" w:right="283"/>
        <w:jc w:val="both"/>
        <w:rPr>
          <w:rFonts w:ascii="Times New Roman" w:eastAsia="Times New Roman" w:hAnsi="Times New Roman" w:cs="Times New Roman"/>
          <w:color w:val="000000"/>
          <w:sz w:val="28"/>
          <w:szCs w:val="28"/>
          <w:lang w:val="en-US" w:eastAsia="ru-RU"/>
        </w:rPr>
      </w:pPr>
      <w:r w:rsidRPr="00BB02B7">
        <w:rPr>
          <w:rFonts w:ascii="Times New Roman" w:hAnsi="Times New Roman" w:cs="Times New Roman"/>
          <w:sz w:val="28"/>
          <w:szCs w:val="28"/>
          <w:lang w:val="en-US"/>
        </w:rPr>
        <w:t xml:space="preserve">To find more detailed information about the </w:t>
      </w:r>
      <w:proofErr w:type="gramStart"/>
      <w:r w:rsidRPr="00BB02B7">
        <w:rPr>
          <w:rFonts w:ascii="Times New Roman" w:hAnsi="Times New Roman" w:cs="Times New Roman"/>
          <w:sz w:val="28"/>
          <w:szCs w:val="28"/>
          <w:lang w:val="en-US"/>
        </w:rPr>
        <w:t>event go</w:t>
      </w:r>
      <w:proofErr w:type="gramEnd"/>
      <w:r w:rsidRPr="00BB02B7">
        <w:rPr>
          <w:rFonts w:ascii="Times New Roman" w:hAnsi="Times New Roman" w:cs="Times New Roman"/>
          <w:sz w:val="28"/>
          <w:szCs w:val="28"/>
          <w:lang w:val="en-US"/>
        </w:rPr>
        <w:t xml:space="preserve"> to:</w:t>
      </w:r>
      <w:r w:rsidRPr="00BB02B7">
        <w:rPr>
          <w:rFonts w:ascii="Times New Roman" w:eastAsia="Times New Roman" w:hAnsi="Times New Roman" w:cs="Times New Roman"/>
          <w:bCs/>
          <w:color w:val="000000"/>
          <w:sz w:val="28"/>
          <w:szCs w:val="28"/>
          <w:u w:val="single"/>
          <w:lang w:val="en-US" w:eastAsia="ru-RU"/>
        </w:rPr>
        <w:t xml:space="preserve"> www.lingfestrb.ru</w:t>
      </w:r>
      <w:r w:rsidRPr="00BB02B7">
        <w:rPr>
          <w:rFonts w:ascii="Times New Roman" w:eastAsia="Times New Roman" w:hAnsi="Times New Roman" w:cs="Times New Roman"/>
          <w:bCs/>
          <w:color w:val="000000"/>
          <w:sz w:val="28"/>
          <w:szCs w:val="28"/>
          <w:lang w:val="en-US" w:eastAsia="ru-RU"/>
        </w:rPr>
        <w:t>.</w:t>
      </w:r>
    </w:p>
    <w:p w:rsidR="00CE6BB7" w:rsidRPr="00BB02B7" w:rsidRDefault="00CE6BB7" w:rsidP="00BB02B7">
      <w:pPr>
        <w:spacing w:line="360" w:lineRule="auto"/>
        <w:ind w:left="-567" w:right="283"/>
        <w:jc w:val="both"/>
        <w:rPr>
          <w:rFonts w:ascii="Times New Roman" w:hAnsi="Times New Roman" w:cs="Times New Roman"/>
          <w:sz w:val="28"/>
          <w:szCs w:val="28"/>
          <w:lang w:val="en-US"/>
        </w:rPr>
      </w:pPr>
      <w:r w:rsidRPr="00BB02B7">
        <w:rPr>
          <w:rFonts w:ascii="Times New Roman" w:hAnsi="Times New Roman" w:cs="Times New Roman"/>
          <w:sz w:val="28"/>
          <w:szCs w:val="28"/>
          <w:lang w:val="en-US"/>
        </w:rPr>
        <w:t xml:space="preserve">There is no registration fee for the Festival. </w:t>
      </w:r>
      <w:proofErr w:type="gramStart"/>
      <w:r w:rsidRPr="00BB02B7">
        <w:rPr>
          <w:rFonts w:ascii="Times New Roman" w:hAnsi="Times New Roman" w:cs="Times New Roman"/>
          <w:sz w:val="28"/>
          <w:szCs w:val="28"/>
          <w:lang w:val="en-US"/>
        </w:rPr>
        <w:t>Presentations’ duration – 30 minutes.</w:t>
      </w:r>
      <w:proofErr w:type="gramEnd"/>
      <w:r w:rsidRPr="00BB02B7">
        <w:rPr>
          <w:rFonts w:ascii="Times New Roman" w:hAnsi="Times New Roman" w:cs="Times New Roman"/>
          <w:sz w:val="28"/>
          <w:szCs w:val="28"/>
          <w:lang w:val="en-US"/>
        </w:rPr>
        <w:t xml:space="preserve"> </w:t>
      </w:r>
      <w:r w:rsidRPr="00BB02B7">
        <w:rPr>
          <w:rFonts w:ascii="Times New Roman" w:hAnsi="Times New Roman" w:cs="Times New Roman"/>
          <w:i/>
          <w:sz w:val="28"/>
          <w:szCs w:val="28"/>
          <w:lang w:val="en-US"/>
        </w:rPr>
        <w:t>Free</w:t>
      </w:r>
      <w:r w:rsidRPr="00BB02B7">
        <w:rPr>
          <w:rFonts w:ascii="Times New Roman" w:hAnsi="Times New Roman" w:cs="Times New Roman"/>
          <w:sz w:val="28"/>
          <w:szCs w:val="28"/>
          <w:lang w:val="en-US"/>
        </w:rPr>
        <w:t xml:space="preserve"> accommodation in the university’s sanatorium-</w:t>
      </w:r>
      <w:proofErr w:type="spellStart"/>
      <w:r w:rsidRPr="00BB02B7">
        <w:rPr>
          <w:rFonts w:ascii="Times New Roman" w:hAnsi="Times New Roman" w:cs="Times New Roman"/>
          <w:sz w:val="28"/>
          <w:szCs w:val="28"/>
          <w:lang w:val="en-US"/>
        </w:rPr>
        <w:t>preventorium</w:t>
      </w:r>
      <w:proofErr w:type="spellEnd"/>
      <w:r w:rsidRPr="00BB02B7">
        <w:rPr>
          <w:rFonts w:ascii="Times New Roman" w:hAnsi="Times New Roman" w:cs="Times New Roman"/>
          <w:sz w:val="28"/>
          <w:szCs w:val="28"/>
          <w:lang w:val="en-US"/>
        </w:rPr>
        <w:t xml:space="preserve"> will be provided for out-of-area participants. Participants are responsible for their own transportation arrangements and meals. All the applications should be submitted till </w:t>
      </w:r>
      <w:r w:rsidR="004C6C51">
        <w:rPr>
          <w:rFonts w:ascii="Times New Roman" w:hAnsi="Times New Roman" w:cs="Times New Roman"/>
          <w:b/>
          <w:sz w:val="28"/>
          <w:szCs w:val="28"/>
          <w:lang w:val="en-US"/>
        </w:rPr>
        <w:t xml:space="preserve">November </w:t>
      </w:r>
      <w:r w:rsidR="004C6C51">
        <w:rPr>
          <w:rFonts w:ascii="Times New Roman" w:hAnsi="Times New Roman" w:cs="Times New Roman"/>
          <w:b/>
          <w:sz w:val="28"/>
          <w:szCs w:val="28"/>
        </w:rPr>
        <w:t>3</w:t>
      </w:r>
      <w:r w:rsidRPr="00BB02B7">
        <w:rPr>
          <w:rFonts w:ascii="Times New Roman" w:hAnsi="Times New Roman" w:cs="Times New Roman"/>
          <w:b/>
          <w:sz w:val="28"/>
          <w:szCs w:val="28"/>
          <w:lang w:val="en-US"/>
        </w:rPr>
        <w:t>, 2014</w:t>
      </w:r>
      <w:r w:rsidRPr="00BB02B7">
        <w:rPr>
          <w:rFonts w:ascii="Times New Roman" w:hAnsi="Times New Roman" w:cs="Times New Roman"/>
          <w:sz w:val="28"/>
          <w:szCs w:val="28"/>
          <w:lang w:val="en-US"/>
        </w:rPr>
        <w:t xml:space="preserve">. </w:t>
      </w:r>
    </w:p>
    <w:p w:rsidR="00CE6BB7" w:rsidRPr="00BB02B7" w:rsidRDefault="00CE6BB7" w:rsidP="00BB02B7">
      <w:pPr>
        <w:tabs>
          <w:tab w:val="left" w:pos="426"/>
        </w:tabs>
        <w:spacing w:line="360" w:lineRule="auto"/>
        <w:ind w:left="-567" w:right="283"/>
        <w:jc w:val="both"/>
        <w:rPr>
          <w:rFonts w:ascii="Times New Roman" w:hAnsi="Times New Roman" w:cs="Times New Roman"/>
          <w:color w:val="0000FF"/>
          <w:sz w:val="28"/>
          <w:szCs w:val="28"/>
          <w:lang w:val="ba-RU"/>
        </w:rPr>
      </w:pPr>
      <w:r w:rsidRPr="00BB02B7">
        <w:rPr>
          <w:rFonts w:ascii="Times New Roman" w:hAnsi="Times New Roman" w:cs="Times New Roman"/>
          <w:sz w:val="28"/>
          <w:szCs w:val="28"/>
          <w:lang w:val="en-US"/>
        </w:rPr>
        <w:t>For more details contact: mir-lina@yandex.ru or olgakasymova@yandex.ru</w:t>
      </w:r>
      <w:r w:rsidRPr="00BB02B7">
        <w:rPr>
          <w:rFonts w:ascii="Times New Roman" w:hAnsi="Times New Roman" w:cs="Times New Roman"/>
          <w:sz w:val="28"/>
          <w:szCs w:val="28"/>
          <w:lang w:val="ba-RU"/>
        </w:rPr>
        <w:t>.</w:t>
      </w:r>
      <w:r w:rsidRPr="00BB02B7">
        <w:rPr>
          <w:rFonts w:ascii="Times New Roman" w:hAnsi="Times New Roman" w:cs="Times New Roman"/>
          <w:color w:val="0000FF"/>
          <w:sz w:val="28"/>
          <w:szCs w:val="28"/>
          <w:lang w:val="en-US"/>
        </w:rPr>
        <w:t xml:space="preserve"> </w:t>
      </w:r>
      <w:r w:rsidRPr="00BB02B7">
        <w:rPr>
          <w:rFonts w:ascii="Times New Roman" w:hAnsi="Times New Roman" w:cs="Times New Roman"/>
          <w:sz w:val="28"/>
          <w:szCs w:val="28"/>
          <w:lang w:val="en-US"/>
        </w:rPr>
        <w:t xml:space="preserve">  </w:t>
      </w:r>
    </w:p>
    <w:p w:rsidR="00CE6BB7" w:rsidRPr="00BB02B7" w:rsidRDefault="00CE6BB7" w:rsidP="00BB02B7">
      <w:pPr>
        <w:spacing w:line="360" w:lineRule="auto"/>
        <w:ind w:left="-567" w:right="283"/>
        <w:jc w:val="both"/>
        <w:rPr>
          <w:rFonts w:ascii="Times New Roman" w:hAnsi="Times New Roman" w:cs="Times New Roman"/>
          <w:i/>
          <w:sz w:val="28"/>
          <w:szCs w:val="28"/>
          <w:lang w:val="en-US"/>
        </w:rPr>
      </w:pPr>
      <w:r w:rsidRPr="00BB02B7">
        <w:rPr>
          <w:rFonts w:ascii="Times New Roman" w:hAnsi="Times New Roman" w:cs="Times New Roman"/>
          <w:i/>
          <w:sz w:val="28"/>
          <w:szCs w:val="28"/>
          <w:lang w:val="en-US"/>
        </w:rPr>
        <w:t>Sincerely,</w:t>
      </w:r>
    </w:p>
    <w:p w:rsidR="00CE6BB7" w:rsidRDefault="00CE6BB7" w:rsidP="00BB02B7">
      <w:pPr>
        <w:spacing w:line="360" w:lineRule="auto"/>
        <w:ind w:left="-567" w:right="283"/>
        <w:jc w:val="both"/>
        <w:rPr>
          <w:rFonts w:ascii="Times New Roman" w:hAnsi="Times New Roman" w:cs="Times New Roman"/>
          <w:i/>
          <w:sz w:val="28"/>
          <w:szCs w:val="28"/>
        </w:rPr>
      </w:pPr>
      <w:r w:rsidRPr="00BB02B7">
        <w:rPr>
          <w:rFonts w:ascii="Times New Roman" w:hAnsi="Times New Roman" w:cs="Times New Roman"/>
          <w:i/>
          <w:sz w:val="28"/>
          <w:szCs w:val="28"/>
          <w:lang w:val="en-US"/>
        </w:rPr>
        <w:t>The Language Festival Organizing Committee</w:t>
      </w:r>
    </w:p>
    <w:p w:rsidR="00777F18" w:rsidRDefault="00777F18" w:rsidP="00777F18">
      <w:pPr>
        <w:spacing w:line="360" w:lineRule="auto"/>
        <w:ind w:right="283"/>
        <w:jc w:val="both"/>
        <w:rPr>
          <w:rFonts w:ascii="Times New Roman" w:hAnsi="Times New Roman" w:cs="Times New Roman"/>
          <w:i/>
          <w:sz w:val="28"/>
          <w:szCs w:val="28"/>
        </w:rPr>
      </w:pPr>
    </w:p>
    <w:p w:rsidR="00777F18" w:rsidRPr="00777F18" w:rsidRDefault="00777F18" w:rsidP="00777F18">
      <w:pPr>
        <w:ind w:right="355"/>
        <w:jc w:val="center"/>
        <w:outlineLvl w:val="0"/>
        <w:rPr>
          <w:rFonts w:ascii="Times New Roman" w:hAnsi="Times New Roman" w:cs="Times New Roman"/>
          <w:sz w:val="28"/>
          <w:szCs w:val="28"/>
          <w:lang w:val="en-US"/>
        </w:rPr>
      </w:pPr>
      <w:r w:rsidRPr="00777F18">
        <w:rPr>
          <w:rFonts w:ascii="Times New Roman" w:hAnsi="Times New Roman" w:cs="Times New Roman"/>
          <w:sz w:val="28"/>
          <w:szCs w:val="28"/>
          <w:lang w:val="en-US"/>
        </w:rPr>
        <w:t xml:space="preserve">Participant Registration Form </w:t>
      </w:r>
    </w:p>
    <w:p w:rsidR="00777F18" w:rsidRPr="00777F18" w:rsidRDefault="00777F18" w:rsidP="00777F18">
      <w:pPr>
        <w:ind w:right="355"/>
        <w:jc w:val="center"/>
        <w:outlineLvl w:val="0"/>
        <w:rPr>
          <w:rFonts w:ascii="Times New Roman" w:hAnsi="Times New Roman" w:cs="Times New Roman"/>
          <w:sz w:val="28"/>
          <w:szCs w:val="28"/>
          <w:u w:val="single"/>
          <w:lang w:val="en-US"/>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922"/>
        <w:gridCol w:w="5434"/>
      </w:tblGrid>
      <w:tr w:rsidR="00777F18" w:rsidRPr="00777F18" w:rsidTr="00777F18">
        <w:tc>
          <w:tcPr>
            <w:tcW w:w="567" w:type="dxa"/>
            <w:tcBorders>
              <w:top w:val="single" w:sz="4" w:space="0" w:color="auto"/>
              <w:left w:val="single" w:sz="4" w:space="0" w:color="auto"/>
              <w:bottom w:val="single" w:sz="4" w:space="0" w:color="auto"/>
              <w:right w:val="single" w:sz="4" w:space="0" w:color="auto"/>
            </w:tcBorders>
            <w:vAlign w:val="center"/>
          </w:tcPr>
          <w:p w:rsidR="00777F18" w:rsidRPr="00777F18" w:rsidRDefault="00777F18" w:rsidP="00777F18">
            <w:pPr>
              <w:widowControl w:val="0"/>
              <w:numPr>
                <w:ilvl w:val="0"/>
                <w:numId w:val="1"/>
              </w:numPr>
              <w:autoSpaceDE w:val="0"/>
              <w:autoSpaceDN w:val="0"/>
              <w:adjustRightInd w:val="0"/>
              <w:spacing w:after="0" w:line="240" w:lineRule="auto"/>
              <w:ind w:left="0" w:firstLine="0"/>
              <w:rPr>
                <w:rFonts w:ascii="Times New Roman" w:hAnsi="Times New Roman" w:cs="Times New Roman"/>
                <w:sz w:val="28"/>
                <w:szCs w:val="28"/>
                <w:lang w:val="en-US"/>
              </w:rPr>
            </w:pPr>
          </w:p>
        </w:tc>
        <w:tc>
          <w:tcPr>
            <w:tcW w:w="3922"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r w:rsidRPr="00777F18">
              <w:rPr>
                <w:rStyle w:val="second-text"/>
                <w:rFonts w:ascii="Times New Roman" w:hAnsi="Times New Roman" w:cs="Times New Roman"/>
                <w:color w:val="000000"/>
                <w:sz w:val="28"/>
                <w:szCs w:val="28"/>
                <w:lang w:val="en-US"/>
              </w:rPr>
              <w:t>S</w:t>
            </w:r>
            <w:proofErr w:type="spellStart"/>
            <w:r w:rsidRPr="00777F18">
              <w:rPr>
                <w:rStyle w:val="second-text"/>
                <w:rFonts w:ascii="Times New Roman" w:hAnsi="Times New Roman" w:cs="Times New Roman"/>
                <w:color w:val="000000"/>
                <w:sz w:val="28"/>
                <w:szCs w:val="28"/>
              </w:rPr>
              <w:t>urname</w:t>
            </w:r>
            <w:proofErr w:type="spellEnd"/>
            <w:r w:rsidRPr="00777F18">
              <w:rPr>
                <w:rStyle w:val="second-text"/>
                <w:rFonts w:ascii="Times New Roman" w:hAnsi="Times New Roman" w:cs="Times New Roman"/>
                <w:color w:val="000000"/>
                <w:sz w:val="28"/>
                <w:szCs w:val="28"/>
              </w:rPr>
              <w:t xml:space="preserve">, </w:t>
            </w:r>
            <w:r w:rsidRPr="00777F18">
              <w:rPr>
                <w:rStyle w:val="second-text"/>
                <w:rFonts w:ascii="Times New Roman" w:hAnsi="Times New Roman" w:cs="Times New Roman"/>
                <w:color w:val="000000"/>
                <w:sz w:val="28"/>
                <w:szCs w:val="28"/>
                <w:lang w:val="en-US"/>
              </w:rPr>
              <w:t>n</w:t>
            </w:r>
            <w:proofErr w:type="spellStart"/>
            <w:r w:rsidRPr="00777F18">
              <w:rPr>
                <w:rStyle w:val="second-text"/>
                <w:rFonts w:ascii="Times New Roman" w:hAnsi="Times New Roman" w:cs="Times New Roman"/>
                <w:color w:val="000000"/>
                <w:sz w:val="28"/>
                <w:szCs w:val="28"/>
              </w:rPr>
              <w:t>ame</w:t>
            </w:r>
            <w:proofErr w:type="spellEnd"/>
            <w:r w:rsidRPr="00777F18">
              <w:rPr>
                <w:rStyle w:val="second-text"/>
                <w:rFonts w:ascii="Times New Roman" w:hAnsi="Times New Roman" w:cs="Times New Roman"/>
                <w:color w:val="000000"/>
                <w:sz w:val="28"/>
                <w:szCs w:val="28"/>
              </w:rPr>
              <w:t xml:space="preserve">, </w:t>
            </w:r>
            <w:r w:rsidRPr="00777F18">
              <w:rPr>
                <w:rStyle w:val="second-text"/>
                <w:rFonts w:ascii="Times New Roman" w:hAnsi="Times New Roman" w:cs="Times New Roman"/>
                <w:color w:val="000000"/>
                <w:sz w:val="28"/>
                <w:szCs w:val="28"/>
                <w:lang w:val="en-US"/>
              </w:rPr>
              <w:t>p</w:t>
            </w:r>
            <w:proofErr w:type="spellStart"/>
            <w:r w:rsidRPr="00777F18">
              <w:rPr>
                <w:rStyle w:val="second-text"/>
                <w:rFonts w:ascii="Times New Roman" w:hAnsi="Times New Roman" w:cs="Times New Roman"/>
                <w:color w:val="000000"/>
                <w:sz w:val="28"/>
                <w:szCs w:val="28"/>
              </w:rPr>
              <w:t>atronymic</w:t>
            </w:r>
            <w:proofErr w:type="spellEnd"/>
          </w:p>
        </w:tc>
        <w:tc>
          <w:tcPr>
            <w:tcW w:w="5434"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color w:val="000000"/>
                <w:sz w:val="28"/>
                <w:szCs w:val="28"/>
                <w:lang w:val="en-US"/>
              </w:rPr>
            </w:pPr>
          </w:p>
        </w:tc>
      </w:tr>
      <w:tr w:rsidR="00777F18" w:rsidRPr="00777F18" w:rsidTr="00777F18">
        <w:tc>
          <w:tcPr>
            <w:tcW w:w="567" w:type="dxa"/>
            <w:tcBorders>
              <w:top w:val="single" w:sz="4" w:space="0" w:color="auto"/>
              <w:left w:val="single" w:sz="4" w:space="0" w:color="auto"/>
              <w:bottom w:val="single" w:sz="4" w:space="0" w:color="auto"/>
              <w:right w:val="single" w:sz="4" w:space="0" w:color="auto"/>
            </w:tcBorders>
            <w:vAlign w:val="center"/>
          </w:tcPr>
          <w:p w:rsidR="00777F18" w:rsidRPr="00777F18" w:rsidRDefault="00777F18" w:rsidP="00777F18">
            <w:pPr>
              <w:widowControl w:val="0"/>
              <w:numPr>
                <w:ilvl w:val="0"/>
                <w:numId w:val="1"/>
              </w:numPr>
              <w:autoSpaceDE w:val="0"/>
              <w:autoSpaceDN w:val="0"/>
              <w:adjustRightInd w:val="0"/>
              <w:spacing w:after="0" w:line="240" w:lineRule="auto"/>
              <w:ind w:left="0" w:firstLine="0"/>
              <w:rPr>
                <w:rFonts w:ascii="Times New Roman" w:hAnsi="Times New Roman" w:cs="Times New Roman"/>
                <w:sz w:val="28"/>
                <w:szCs w:val="28"/>
              </w:rPr>
            </w:pPr>
          </w:p>
        </w:tc>
        <w:tc>
          <w:tcPr>
            <w:tcW w:w="3922"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r w:rsidRPr="00777F18">
              <w:rPr>
                <w:rStyle w:val="translation"/>
                <w:rFonts w:ascii="Times New Roman" w:hAnsi="Times New Roman" w:cs="Times New Roman"/>
                <w:color w:val="000000"/>
                <w:sz w:val="28"/>
                <w:szCs w:val="28"/>
                <w:lang w:val="en-US"/>
              </w:rPr>
              <w:t>Topic of presentation</w:t>
            </w:r>
          </w:p>
        </w:tc>
        <w:tc>
          <w:tcPr>
            <w:tcW w:w="5434"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p>
        </w:tc>
      </w:tr>
      <w:tr w:rsidR="00777F18" w:rsidRPr="00777F18" w:rsidTr="00777F18">
        <w:tc>
          <w:tcPr>
            <w:tcW w:w="567" w:type="dxa"/>
            <w:tcBorders>
              <w:top w:val="single" w:sz="4" w:space="0" w:color="auto"/>
              <w:left w:val="single" w:sz="4" w:space="0" w:color="auto"/>
              <w:bottom w:val="single" w:sz="4" w:space="0" w:color="auto"/>
              <w:right w:val="single" w:sz="4" w:space="0" w:color="auto"/>
            </w:tcBorders>
            <w:vAlign w:val="center"/>
          </w:tcPr>
          <w:p w:rsidR="00777F18" w:rsidRPr="00777F18" w:rsidRDefault="00777F18" w:rsidP="00D05344">
            <w:pPr>
              <w:widowControl w:val="0"/>
              <w:autoSpaceDE w:val="0"/>
              <w:autoSpaceDN w:val="0"/>
              <w:adjustRightInd w:val="0"/>
              <w:rPr>
                <w:rFonts w:ascii="Times New Roman" w:hAnsi="Times New Roman" w:cs="Times New Roman"/>
                <w:sz w:val="28"/>
                <w:szCs w:val="28"/>
              </w:rPr>
            </w:pPr>
            <w:r w:rsidRPr="00777F18">
              <w:rPr>
                <w:rFonts w:ascii="Times New Roman" w:hAnsi="Times New Roman" w:cs="Times New Roman"/>
                <w:sz w:val="28"/>
                <w:szCs w:val="28"/>
              </w:rPr>
              <w:t>3.</w:t>
            </w:r>
          </w:p>
        </w:tc>
        <w:tc>
          <w:tcPr>
            <w:tcW w:w="3922"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r w:rsidRPr="00777F18">
              <w:rPr>
                <w:rFonts w:ascii="Times New Roman" w:hAnsi="Times New Roman" w:cs="Times New Roman"/>
                <w:sz w:val="28"/>
                <w:szCs w:val="28"/>
                <w:lang w:val="en-US"/>
              </w:rPr>
              <w:t>Company/institute</w:t>
            </w:r>
          </w:p>
        </w:tc>
        <w:tc>
          <w:tcPr>
            <w:tcW w:w="5434"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p>
        </w:tc>
      </w:tr>
      <w:tr w:rsidR="00777F18" w:rsidRPr="00777F18" w:rsidTr="00777F18">
        <w:tc>
          <w:tcPr>
            <w:tcW w:w="567" w:type="dxa"/>
            <w:tcBorders>
              <w:top w:val="single" w:sz="4" w:space="0" w:color="auto"/>
              <w:left w:val="single" w:sz="4" w:space="0" w:color="auto"/>
              <w:bottom w:val="single" w:sz="4" w:space="0" w:color="auto"/>
              <w:right w:val="single" w:sz="4" w:space="0" w:color="auto"/>
            </w:tcBorders>
            <w:vAlign w:val="center"/>
          </w:tcPr>
          <w:p w:rsidR="00777F18" w:rsidRPr="00777F18" w:rsidRDefault="00777F18" w:rsidP="00D05344">
            <w:pPr>
              <w:widowControl w:val="0"/>
              <w:autoSpaceDE w:val="0"/>
              <w:autoSpaceDN w:val="0"/>
              <w:adjustRightInd w:val="0"/>
              <w:rPr>
                <w:rFonts w:ascii="Times New Roman" w:hAnsi="Times New Roman" w:cs="Times New Roman"/>
                <w:sz w:val="28"/>
                <w:szCs w:val="28"/>
              </w:rPr>
            </w:pPr>
            <w:r w:rsidRPr="00777F18">
              <w:rPr>
                <w:rFonts w:ascii="Times New Roman" w:hAnsi="Times New Roman" w:cs="Times New Roman"/>
                <w:sz w:val="28"/>
                <w:szCs w:val="28"/>
              </w:rPr>
              <w:lastRenderedPageBreak/>
              <w:t xml:space="preserve">4. </w:t>
            </w:r>
          </w:p>
        </w:tc>
        <w:tc>
          <w:tcPr>
            <w:tcW w:w="3922"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proofErr w:type="spellStart"/>
            <w:r w:rsidRPr="00777F18">
              <w:rPr>
                <w:rFonts w:ascii="Times New Roman" w:hAnsi="Times New Roman" w:cs="Times New Roman"/>
                <w:color w:val="321F08"/>
                <w:sz w:val="28"/>
                <w:szCs w:val="28"/>
              </w:rPr>
              <w:t>Position</w:t>
            </w:r>
            <w:proofErr w:type="spellEnd"/>
          </w:p>
        </w:tc>
        <w:tc>
          <w:tcPr>
            <w:tcW w:w="5434"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p>
        </w:tc>
      </w:tr>
      <w:tr w:rsidR="00777F18" w:rsidRPr="00777F18" w:rsidTr="00777F18">
        <w:tc>
          <w:tcPr>
            <w:tcW w:w="567" w:type="dxa"/>
            <w:tcBorders>
              <w:top w:val="single" w:sz="4" w:space="0" w:color="auto"/>
              <w:left w:val="single" w:sz="4" w:space="0" w:color="auto"/>
              <w:bottom w:val="single" w:sz="4" w:space="0" w:color="auto"/>
              <w:right w:val="single" w:sz="4" w:space="0" w:color="auto"/>
            </w:tcBorders>
            <w:vAlign w:val="center"/>
          </w:tcPr>
          <w:p w:rsidR="00777F18" w:rsidRPr="00777F18" w:rsidRDefault="00777F18" w:rsidP="00D05344">
            <w:pPr>
              <w:widowControl w:val="0"/>
              <w:autoSpaceDE w:val="0"/>
              <w:autoSpaceDN w:val="0"/>
              <w:adjustRightInd w:val="0"/>
              <w:rPr>
                <w:rFonts w:ascii="Times New Roman" w:hAnsi="Times New Roman" w:cs="Times New Roman"/>
                <w:sz w:val="28"/>
                <w:szCs w:val="28"/>
              </w:rPr>
            </w:pPr>
            <w:r w:rsidRPr="00777F18">
              <w:rPr>
                <w:rFonts w:ascii="Times New Roman" w:hAnsi="Times New Roman" w:cs="Times New Roman"/>
                <w:sz w:val="28"/>
                <w:szCs w:val="28"/>
              </w:rPr>
              <w:t>5.</w:t>
            </w:r>
          </w:p>
        </w:tc>
        <w:tc>
          <w:tcPr>
            <w:tcW w:w="3922"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r w:rsidRPr="00777F18">
              <w:rPr>
                <w:rFonts w:ascii="Times New Roman" w:hAnsi="Times New Roman" w:cs="Times New Roman"/>
                <w:sz w:val="28"/>
                <w:szCs w:val="28"/>
                <w:lang w:val="en-US"/>
              </w:rPr>
              <w:t xml:space="preserve">City </w:t>
            </w:r>
          </w:p>
        </w:tc>
        <w:tc>
          <w:tcPr>
            <w:tcW w:w="5434"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p>
        </w:tc>
      </w:tr>
      <w:tr w:rsidR="00777F18" w:rsidRPr="00777F18" w:rsidTr="00777F18">
        <w:tc>
          <w:tcPr>
            <w:tcW w:w="567" w:type="dxa"/>
            <w:tcBorders>
              <w:top w:val="single" w:sz="4" w:space="0" w:color="auto"/>
              <w:left w:val="single" w:sz="4" w:space="0" w:color="auto"/>
              <w:bottom w:val="single" w:sz="4" w:space="0" w:color="auto"/>
              <w:right w:val="single" w:sz="4" w:space="0" w:color="auto"/>
            </w:tcBorders>
            <w:vAlign w:val="center"/>
          </w:tcPr>
          <w:p w:rsidR="00777F18" w:rsidRPr="00777F18" w:rsidRDefault="00777F18" w:rsidP="00D05344">
            <w:pPr>
              <w:widowControl w:val="0"/>
              <w:autoSpaceDE w:val="0"/>
              <w:autoSpaceDN w:val="0"/>
              <w:adjustRightInd w:val="0"/>
              <w:rPr>
                <w:rFonts w:ascii="Times New Roman" w:hAnsi="Times New Roman" w:cs="Times New Roman"/>
                <w:sz w:val="28"/>
                <w:szCs w:val="28"/>
              </w:rPr>
            </w:pPr>
            <w:r w:rsidRPr="00777F18">
              <w:rPr>
                <w:rFonts w:ascii="Times New Roman" w:hAnsi="Times New Roman" w:cs="Times New Roman"/>
                <w:sz w:val="28"/>
                <w:szCs w:val="28"/>
              </w:rPr>
              <w:t>6.</w:t>
            </w:r>
          </w:p>
        </w:tc>
        <w:tc>
          <w:tcPr>
            <w:tcW w:w="3922"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b/>
                <w:sz w:val="28"/>
                <w:szCs w:val="28"/>
                <w:lang w:val="en-US"/>
              </w:rPr>
            </w:pPr>
            <w:proofErr w:type="spellStart"/>
            <w:r w:rsidRPr="00777F18">
              <w:rPr>
                <w:rStyle w:val="a9"/>
                <w:rFonts w:ascii="Times New Roman" w:hAnsi="Times New Roman" w:cs="Times New Roman"/>
                <w:b w:val="0"/>
                <w:i w:val="0"/>
                <w:color w:val="321F08"/>
                <w:sz w:val="28"/>
                <w:szCs w:val="28"/>
              </w:rPr>
              <w:t>Phone</w:t>
            </w:r>
            <w:proofErr w:type="spellEnd"/>
            <w:r w:rsidRPr="00777F18">
              <w:rPr>
                <w:rStyle w:val="a9"/>
                <w:rFonts w:ascii="Times New Roman" w:hAnsi="Times New Roman" w:cs="Times New Roman"/>
                <w:b w:val="0"/>
                <w:i w:val="0"/>
                <w:color w:val="321F08"/>
                <w:sz w:val="28"/>
                <w:szCs w:val="28"/>
              </w:rPr>
              <w:t xml:space="preserve"> </w:t>
            </w:r>
            <w:proofErr w:type="spellStart"/>
            <w:r w:rsidRPr="00777F18">
              <w:rPr>
                <w:rStyle w:val="a9"/>
                <w:rFonts w:ascii="Times New Roman" w:hAnsi="Times New Roman" w:cs="Times New Roman"/>
                <w:b w:val="0"/>
                <w:i w:val="0"/>
                <w:color w:val="321F08"/>
                <w:sz w:val="28"/>
                <w:szCs w:val="28"/>
              </w:rPr>
              <w:t>number</w:t>
            </w:r>
            <w:proofErr w:type="spellEnd"/>
          </w:p>
        </w:tc>
        <w:tc>
          <w:tcPr>
            <w:tcW w:w="5434"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i/>
                <w:sz w:val="28"/>
                <w:szCs w:val="28"/>
                <w:lang w:val="en-US"/>
              </w:rPr>
            </w:pPr>
          </w:p>
        </w:tc>
      </w:tr>
      <w:tr w:rsidR="00777F18" w:rsidRPr="00777F18" w:rsidTr="00777F18">
        <w:tc>
          <w:tcPr>
            <w:tcW w:w="567" w:type="dxa"/>
            <w:tcBorders>
              <w:top w:val="single" w:sz="4" w:space="0" w:color="auto"/>
              <w:left w:val="single" w:sz="4" w:space="0" w:color="auto"/>
              <w:bottom w:val="single" w:sz="4" w:space="0" w:color="auto"/>
              <w:right w:val="single" w:sz="4" w:space="0" w:color="auto"/>
            </w:tcBorders>
            <w:vAlign w:val="center"/>
          </w:tcPr>
          <w:p w:rsidR="00777F18" w:rsidRPr="00777F18" w:rsidRDefault="00777F18" w:rsidP="00D05344">
            <w:pPr>
              <w:widowControl w:val="0"/>
              <w:autoSpaceDE w:val="0"/>
              <w:autoSpaceDN w:val="0"/>
              <w:adjustRightInd w:val="0"/>
              <w:rPr>
                <w:rFonts w:ascii="Times New Roman" w:hAnsi="Times New Roman" w:cs="Times New Roman"/>
                <w:sz w:val="28"/>
                <w:szCs w:val="28"/>
              </w:rPr>
            </w:pPr>
            <w:r w:rsidRPr="00777F18">
              <w:rPr>
                <w:rFonts w:ascii="Times New Roman" w:hAnsi="Times New Roman" w:cs="Times New Roman"/>
                <w:sz w:val="28"/>
                <w:szCs w:val="28"/>
              </w:rPr>
              <w:t>7.</w:t>
            </w:r>
          </w:p>
        </w:tc>
        <w:tc>
          <w:tcPr>
            <w:tcW w:w="3922"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r w:rsidRPr="00777F18">
              <w:rPr>
                <w:rFonts w:ascii="Times New Roman" w:hAnsi="Times New Roman" w:cs="Times New Roman"/>
                <w:sz w:val="28"/>
                <w:szCs w:val="28"/>
                <w:lang w:val="en-US"/>
              </w:rPr>
              <w:t>E-mail address</w:t>
            </w:r>
          </w:p>
        </w:tc>
        <w:tc>
          <w:tcPr>
            <w:tcW w:w="5434"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p>
        </w:tc>
      </w:tr>
      <w:tr w:rsidR="00777F18" w:rsidRPr="00777F18" w:rsidTr="00777F18">
        <w:tc>
          <w:tcPr>
            <w:tcW w:w="567" w:type="dxa"/>
            <w:tcBorders>
              <w:top w:val="single" w:sz="4" w:space="0" w:color="auto"/>
              <w:left w:val="single" w:sz="4" w:space="0" w:color="auto"/>
              <w:bottom w:val="single" w:sz="4" w:space="0" w:color="auto"/>
              <w:right w:val="single" w:sz="4" w:space="0" w:color="auto"/>
            </w:tcBorders>
            <w:vAlign w:val="center"/>
          </w:tcPr>
          <w:p w:rsidR="00777F18" w:rsidRPr="00777F18" w:rsidRDefault="00777F18" w:rsidP="00D05344">
            <w:pPr>
              <w:widowControl w:val="0"/>
              <w:autoSpaceDE w:val="0"/>
              <w:autoSpaceDN w:val="0"/>
              <w:adjustRightInd w:val="0"/>
              <w:rPr>
                <w:rFonts w:ascii="Times New Roman" w:hAnsi="Times New Roman" w:cs="Times New Roman"/>
                <w:sz w:val="28"/>
                <w:szCs w:val="28"/>
              </w:rPr>
            </w:pPr>
            <w:r w:rsidRPr="00777F18">
              <w:rPr>
                <w:rFonts w:ascii="Times New Roman" w:hAnsi="Times New Roman" w:cs="Times New Roman"/>
                <w:sz w:val="28"/>
                <w:szCs w:val="28"/>
              </w:rPr>
              <w:t>8.</w:t>
            </w:r>
          </w:p>
        </w:tc>
        <w:tc>
          <w:tcPr>
            <w:tcW w:w="3922"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r w:rsidRPr="00777F18">
              <w:rPr>
                <w:rFonts w:ascii="Times New Roman" w:hAnsi="Times New Roman" w:cs="Times New Roman"/>
                <w:sz w:val="28"/>
                <w:szCs w:val="28"/>
                <w:lang w:val="en-US"/>
              </w:rPr>
              <w:t>Hotel reservation</w:t>
            </w:r>
          </w:p>
        </w:tc>
        <w:tc>
          <w:tcPr>
            <w:tcW w:w="5434"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p>
        </w:tc>
      </w:tr>
      <w:tr w:rsidR="00777F18" w:rsidRPr="00777F18" w:rsidTr="00777F18">
        <w:tc>
          <w:tcPr>
            <w:tcW w:w="567" w:type="dxa"/>
            <w:tcBorders>
              <w:top w:val="single" w:sz="4" w:space="0" w:color="auto"/>
              <w:left w:val="single" w:sz="4" w:space="0" w:color="auto"/>
              <w:bottom w:val="single" w:sz="4" w:space="0" w:color="auto"/>
              <w:right w:val="single" w:sz="4" w:space="0" w:color="auto"/>
            </w:tcBorders>
            <w:vAlign w:val="center"/>
          </w:tcPr>
          <w:p w:rsidR="00777F18" w:rsidRPr="00777F18" w:rsidRDefault="00777F18" w:rsidP="00D05344">
            <w:pPr>
              <w:widowControl w:val="0"/>
              <w:autoSpaceDE w:val="0"/>
              <w:autoSpaceDN w:val="0"/>
              <w:adjustRightInd w:val="0"/>
              <w:rPr>
                <w:rFonts w:ascii="Times New Roman" w:hAnsi="Times New Roman" w:cs="Times New Roman"/>
                <w:sz w:val="28"/>
                <w:szCs w:val="28"/>
              </w:rPr>
            </w:pPr>
            <w:r w:rsidRPr="00777F18">
              <w:rPr>
                <w:rFonts w:ascii="Times New Roman" w:hAnsi="Times New Roman" w:cs="Times New Roman"/>
                <w:sz w:val="28"/>
                <w:szCs w:val="28"/>
              </w:rPr>
              <w:t>9.</w:t>
            </w:r>
          </w:p>
        </w:tc>
        <w:tc>
          <w:tcPr>
            <w:tcW w:w="3922"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r w:rsidRPr="00777F18">
              <w:rPr>
                <w:rFonts w:ascii="Times New Roman" w:hAnsi="Times New Roman" w:cs="Times New Roman"/>
                <w:sz w:val="28"/>
                <w:szCs w:val="28"/>
                <w:lang w:val="en-US"/>
              </w:rPr>
              <w:t>Special technical equipment  needed to make a presentation</w:t>
            </w:r>
          </w:p>
        </w:tc>
        <w:tc>
          <w:tcPr>
            <w:tcW w:w="5434"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p>
        </w:tc>
      </w:tr>
      <w:tr w:rsidR="00777F18" w:rsidRPr="00777F18" w:rsidTr="00777F18">
        <w:tc>
          <w:tcPr>
            <w:tcW w:w="567" w:type="dxa"/>
            <w:tcBorders>
              <w:top w:val="single" w:sz="4" w:space="0" w:color="auto"/>
              <w:left w:val="single" w:sz="4" w:space="0" w:color="auto"/>
              <w:bottom w:val="single" w:sz="4" w:space="0" w:color="auto"/>
              <w:right w:val="single" w:sz="4" w:space="0" w:color="auto"/>
            </w:tcBorders>
            <w:vAlign w:val="center"/>
          </w:tcPr>
          <w:p w:rsidR="00777F18" w:rsidRPr="00777F18" w:rsidRDefault="00777F18" w:rsidP="00D05344">
            <w:pPr>
              <w:widowControl w:val="0"/>
              <w:autoSpaceDE w:val="0"/>
              <w:autoSpaceDN w:val="0"/>
              <w:adjustRightInd w:val="0"/>
              <w:rPr>
                <w:rFonts w:ascii="Times New Roman" w:hAnsi="Times New Roman" w:cs="Times New Roman"/>
                <w:sz w:val="28"/>
                <w:szCs w:val="28"/>
              </w:rPr>
            </w:pPr>
            <w:r w:rsidRPr="00777F18">
              <w:rPr>
                <w:rFonts w:ascii="Times New Roman" w:hAnsi="Times New Roman" w:cs="Times New Roman"/>
                <w:sz w:val="28"/>
                <w:szCs w:val="28"/>
              </w:rPr>
              <w:t>10</w:t>
            </w:r>
          </w:p>
        </w:tc>
        <w:tc>
          <w:tcPr>
            <w:tcW w:w="3922"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r w:rsidRPr="00777F18">
              <w:rPr>
                <w:rFonts w:ascii="Times New Roman" w:hAnsi="Times New Roman" w:cs="Times New Roman"/>
                <w:sz w:val="28"/>
                <w:szCs w:val="28"/>
                <w:lang w:val="en-US"/>
              </w:rPr>
              <w:t>Dates of arrival and departure</w:t>
            </w:r>
          </w:p>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r w:rsidRPr="00777F18">
              <w:rPr>
                <w:rFonts w:ascii="Times New Roman" w:hAnsi="Times New Roman" w:cs="Times New Roman"/>
                <w:sz w:val="28"/>
                <w:szCs w:val="28"/>
                <w:lang w:val="en-US"/>
              </w:rPr>
              <w:t>(for out-of-area participants)</w:t>
            </w:r>
          </w:p>
        </w:tc>
        <w:tc>
          <w:tcPr>
            <w:tcW w:w="5434" w:type="dxa"/>
            <w:tcBorders>
              <w:top w:val="single" w:sz="4" w:space="0" w:color="auto"/>
              <w:left w:val="single" w:sz="4" w:space="0" w:color="auto"/>
              <w:bottom w:val="single" w:sz="4" w:space="0" w:color="auto"/>
              <w:right w:val="single" w:sz="4" w:space="0" w:color="auto"/>
            </w:tcBorders>
          </w:tcPr>
          <w:p w:rsidR="00777F18" w:rsidRPr="00777F18" w:rsidRDefault="00777F18" w:rsidP="00D05344">
            <w:pPr>
              <w:widowControl w:val="0"/>
              <w:autoSpaceDE w:val="0"/>
              <w:autoSpaceDN w:val="0"/>
              <w:adjustRightInd w:val="0"/>
              <w:ind w:right="355"/>
              <w:rPr>
                <w:rFonts w:ascii="Times New Roman" w:hAnsi="Times New Roman" w:cs="Times New Roman"/>
                <w:sz w:val="28"/>
                <w:szCs w:val="28"/>
                <w:lang w:val="en-US"/>
              </w:rPr>
            </w:pPr>
          </w:p>
        </w:tc>
      </w:tr>
    </w:tbl>
    <w:p w:rsidR="00777F18" w:rsidRPr="00777F18" w:rsidRDefault="00777F18" w:rsidP="00777F18">
      <w:pPr>
        <w:ind w:left="-284" w:firstLine="284"/>
        <w:jc w:val="both"/>
        <w:rPr>
          <w:rFonts w:ascii="Times New Roman" w:hAnsi="Times New Roman" w:cs="Times New Roman"/>
          <w:color w:val="000000"/>
          <w:sz w:val="28"/>
          <w:szCs w:val="28"/>
          <w:lang w:val="en-US"/>
        </w:rPr>
      </w:pPr>
    </w:p>
    <w:p w:rsidR="00777F18" w:rsidRPr="00777F18" w:rsidRDefault="00777F18" w:rsidP="00BB02B7">
      <w:pPr>
        <w:spacing w:line="360" w:lineRule="auto"/>
        <w:ind w:left="-567" w:right="283"/>
        <w:jc w:val="both"/>
        <w:rPr>
          <w:rFonts w:ascii="Times New Roman" w:hAnsi="Times New Roman" w:cs="Times New Roman"/>
          <w:i/>
          <w:sz w:val="28"/>
          <w:szCs w:val="28"/>
          <w:lang w:val="en-US"/>
        </w:rPr>
      </w:pPr>
    </w:p>
    <w:p w:rsidR="00CE6BB7" w:rsidRPr="00777F18" w:rsidRDefault="00CE6BB7" w:rsidP="00BB02B7">
      <w:pPr>
        <w:spacing w:line="360" w:lineRule="auto"/>
        <w:ind w:left="-567" w:right="283"/>
        <w:jc w:val="both"/>
        <w:rPr>
          <w:rFonts w:ascii="Times New Roman" w:hAnsi="Times New Roman" w:cs="Times New Roman"/>
          <w:sz w:val="28"/>
          <w:szCs w:val="28"/>
          <w:lang w:val="en-US"/>
        </w:rPr>
      </w:pPr>
    </w:p>
    <w:p w:rsidR="00530BC1" w:rsidRPr="00BB02B7" w:rsidRDefault="00530BC1" w:rsidP="00BB02B7">
      <w:pPr>
        <w:ind w:left="-567" w:right="283"/>
        <w:rPr>
          <w:sz w:val="28"/>
          <w:szCs w:val="28"/>
          <w:lang w:val="en-US"/>
        </w:rPr>
      </w:pPr>
    </w:p>
    <w:sectPr w:rsidR="00530BC1" w:rsidRPr="00BB02B7" w:rsidSect="00530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B2310"/>
    <w:multiLevelType w:val="hybridMultilevel"/>
    <w:tmpl w:val="CBAAC5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BB7"/>
    <w:rsid w:val="000707C9"/>
    <w:rsid w:val="00131E03"/>
    <w:rsid w:val="00296A74"/>
    <w:rsid w:val="003943E7"/>
    <w:rsid w:val="004C6C51"/>
    <w:rsid w:val="00526F99"/>
    <w:rsid w:val="00530BC1"/>
    <w:rsid w:val="00777F18"/>
    <w:rsid w:val="007B4DF9"/>
    <w:rsid w:val="00953B37"/>
    <w:rsid w:val="00B8119D"/>
    <w:rsid w:val="00B862CA"/>
    <w:rsid w:val="00BB02B7"/>
    <w:rsid w:val="00CE6BB7"/>
    <w:rsid w:val="00F9756A"/>
    <w:rsid w:val="00FE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BB7"/>
    <w:pPr>
      <w:spacing w:after="200" w:line="276" w:lineRule="auto"/>
      <w:ind w:left="0"/>
    </w:pPr>
    <w:rPr>
      <w:lang w:val="ru-RU" w:bidi="ar-SA"/>
    </w:rPr>
  </w:style>
  <w:style w:type="paragraph" w:styleId="1">
    <w:name w:val="heading 1"/>
    <w:basedOn w:val="a"/>
    <w:next w:val="a"/>
    <w:link w:val="10"/>
    <w:uiPriority w:val="9"/>
    <w:qFormat/>
    <w:rsid w:val="003943E7"/>
    <w:pPr>
      <w:spacing w:before="60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3943E7"/>
    <w:pPr>
      <w:spacing w:before="32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943E7"/>
    <w:pPr>
      <w:spacing w:before="32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3943E7"/>
    <w:pPr>
      <w:spacing w:before="28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3943E7"/>
    <w:pPr>
      <w:spacing w:before="28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3943E7"/>
    <w:pPr>
      <w:spacing w:before="280" w:after="8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3943E7"/>
    <w:pPr>
      <w:spacing w:before="28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3943E7"/>
    <w:pPr>
      <w:spacing w:before="28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3943E7"/>
    <w:pPr>
      <w:spacing w:before="28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3E7"/>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3943E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943E7"/>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3943E7"/>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943E7"/>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943E7"/>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943E7"/>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943E7"/>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943E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3943E7"/>
    <w:rPr>
      <w:b/>
      <w:bCs/>
      <w:sz w:val="18"/>
      <w:szCs w:val="18"/>
    </w:rPr>
  </w:style>
  <w:style w:type="paragraph" w:styleId="a4">
    <w:name w:val="Title"/>
    <w:basedOn w:val="a"/>
    <w:next w:val="a"/>
    <w:link w:val="a5"/>
    <w:uiPriority w:val="10"/>
    <w:qFormat/>
    <w:rsid w:val="003943E7"/>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3943E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3943E7"/>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3943E7"/>
    <w:rPr>
      <w:i/>
      <w:iCs/>
      <w:color w:val="808080" w:themeColor="text1" w:themeTint="7F"/>
      <w:spacing w:val="10"/>
      <w:sz w:val="24"/>
      <w:szCs w:val="24"/>
    </w:rPr>
  </w:style>
  <w:style w:type="character" w:styleId="a8">
    <w:name w:val="Strong"/>
    <w:basedOn w:val="a0"/>
    <w:uiPriority w:val="22"/>
    <w:qFormat/>
    <w:rsid w:val="003943E7"/>
    <w:rPr>
      <w:b/>
      <w:bCs/>
      <w:spacing w:val="0"/>
    </w:rPr>
  </w:style>
  <w:style w:type="character" w:styleId="a9">
    <w:name w:val="Emphasis"/>
    <w:uiPriority w:val="20"/>
    <w:qFormat/>
    <w:rsid w:val="003943E7"/>
    <w:rPr>
      <w:b/>
      <w:bCs/>
      <w:i/>
      <w:iCs/>
      <w:color w:val="auto"/>
    </w:rPr>
  </w:style>
  <w:style w:type="paragraph" w:styleId="aa">
    <w:name w:val="No Spacing"/>
    <w:basedOn w:val="a"/>
    <w:uiPriority w:val="1"/>
    <w:qFormat/>
    <w:rsid w:val="003943E7"/>
    <w:pPr>
      <w:spacing w:line="240" w:lineRule="auto"/>
    </w:pPr>
  </w:style>
  <w:style w:type="paragraph" w:styleId="ab">
    <w:name w:val="List Paragraph"/>
    <w:basedOn w:val="a"/>
    <w:uiPriority w:val="34"/>
    <w:qFormat/>
    <w:rsid w:val="003943E7"/>
    <w:pPr>
      <w:ind w:left="720"/>
      <w:contextualSpacing/>
    </w:pPr>
  </w:style>
  <w:style w:type="paragraph" w:styleId="21">
    <w:name w:val="Quote"/>
    <w:basedOn w:val="a"/>
    <w:next w:val="a"/>
    <w:link w:val="22"/>
    <w:uiPriority w:val="29"/>
    <w:qFormat/>
    <w:rsid w:val="003943E7"/>
    <w:rPr>
      <w:color w:val="5A5A5A" w:themeColor="text1" w:themeTint="A5"/>
    </w:rPr>
  </w:style>
  <w:style w:type="character" w:customStyle="1" w:styleId="22">
    <w:name w:val="Цитата 2 Знак"/>
    <w:basedOn w:val="a0"/>
    <w:link w:val="21"/>
    <w:uiPriority w:val="29"/>
    <w:rsid w:val="003943E7"/>
    <w:rPr>
      <w:rFonts w:asciiTheme="minorHAnsi"/>
      <w:color w:val="5A5A5A" w:themeColor="text1" w:themeTint="A5"/>
    </w:rPr>
  </w:style>
  <w:style w:type="paragraph" w:styleId="ac">
    <w:name w:val="Intense Quote"/>
    <w:basedOn w:val="a"/>
    <w:next w:val="a"/>
    <w:link w:val="ad"/>
    <w:uiPriority w:val="30"/>
    <w:qFormat/>
    <w:rsid w:val="003943E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3943E7"/>
    <w:rPr>
      <w:rFonts w:asciiTheme="majorHAnsi" w:eastAsiaTheme="majorEastAsia" w:hAnsiTheme="majorHAnsi" w:cstheme="majorBidi"/>
      <w:i/>
      <w:iCs/>
      <w:sz w:val="20"/>
      <w:szCs w:val="20"/>
    </w:rPr>
  </w:style>
  <w:style w:type="character" w:styleId="ae">
    <w:name w:val="Subtle Emphasis"/>
    <w:uiPriority w:val="19"/>
    <w:qFormat/>
    <w:rsid w:val="003943E7"/>
    <w:rPr>
      <w:i/>
      <w:iCs/>
      <w:color w:val="5A5A5A" w:themeColor="text1" w:themeTint="A5"/>
    </w:rPr>
  </w:style>
  <w:style w:type="character" w:styleId="af">
    <w:name w:val="Intense Emphasis"/>
    <w:uiPriority w:val="21"/>
    <w:qFormat/>
    <w:rsid w:val="003943E7"/>
    <w:rPr>
      <w:b/>
      <w:bCs/>
      <w:i/>
      <w:iCs/>
      <w:color w:val="auto"/>
      <w:u w:val="single"/>
    </w:rPr>
  </w:style>
  <w:style w:type="character" w:styleId="af0">
    <w:name w:val="Subtle Reference"/>
    <w:uiPriority w:val="31"/>
    <w:qFormat/>
    <w:rsid w:val="003943E7"/>
    <w:rPr>
      <w:smallCaps/>
    </w:rPr>
  </w:style>
  <w:style w:type="character" w:styleId="af1">
    <w:name w:val="Intense Reference"/>
    <w:uiPriority w:val="32"/>
    <w:qFormat/>
    <w:rsid w:val="003943E7"/>
    <w:rPr>
      <w:b/>
      <w:bCs/>
      <w:smallCaps/>
      <w:color w:val="auto"/>
    </w:rPr>
  </w:style>
  <w:style w:type="character" w:styleId="af2">
    <w:name w:val="Book Title"/>
    <w:uiPriority w:val="33"/>
    <w:qFormat/>
    <w:rsid w:val="003943E7"/>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3943E7"/>
    <w:pPr>
      <w:outlineLvl w:val="9"/>
    </w:pPr>
  </w:style>
  <w:style w:type="character" w:customStyle="1" w:styleId="second-text">
    <w:name w:val="second-text"/>
    <w:rsid w:val="00777F18"/>
  </w:style>
  <w:style w:type="character" w:customStyle="1" w:styleId="translation">
    <w:name w:val="translation"/>
    <w:rsid w:val="00777F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487</Words>
  <Characters>2782</Characters>
  <Application>Microsoft Office Word</Application>
  <DocSecurity>0</DocSecurity>
  <Lines>23</Lines>
  <Paragraphs>6</Paragraphs>
  <ScaleCrop>false</ScaleCrop>
  <Company>Microsoft</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7</cp:revision>
  <dcterms:created xsi:type="dcterms:W3CDTF">2014-10-24T17:24:00Z</dcterms:created>
  <dcterms:modified xsi:type="dcterms:W3CDTF">2014-10-24T17:31:00Z</dcterms:modified>
</cp:coreProperties>
</file>